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 xml:space="preserve">об индивидуально-групповых занятиях с </w:t>
      </w:r>
      <w:proofErr w:type="gramStart"/>
      <w:r w:rsidRPr="00EA7BA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1.1. Настоящее Положение определяет виды индивидуально-групповых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занятий, время проведения, оценивание и фиксирование их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1.2. Индивидуально-групповые занятия - это неотъемлемая часть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 xml:space="preserve">внеурочной деятельности педагога с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1.3. Индивидуально-групповые занятия направлены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: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повышение качества знаний обучающихся;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предупреждение неуспеваемости;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- развитие мотивации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- удовлетворение интереса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с повышенной мотивацией.</w:t>
      </w:r>
    </w:p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 организации  индивидуально- групповых занятий с </w:t>
      </w:r>
      <w:proofErr w:type="gramStart"/>
      <w:r w:rsidRPr="00EA7BA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EA7B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2.1. Виды индивидуально-групповых занятий: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консультирование по подготовке обучающихся к государственной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(итоговой) аттестации в 9-х классах в независимой форме;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консультирование по подготовке обучающихся 10-11 классов к ЕГЭ;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, нуждающимися в коррекции знаний;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- работа с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с повышенной мотивацией;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обучение научно-исследовательской деятельности, подготовка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к конференциям;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- подготовка призёров предметных олимпиад и конкурсов различного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уровня;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-работа с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в кружках по интересам, спортивных секциях,</w:t>
      </w:r>
      <w:r w:rsidR="00B66BAA"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 xml:space="preserve">студиях, общественно-полезных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;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2.2. Учитель самостоятельно набирает обучающихся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индивидуально-групповых занятий в количестве от 1 до 15 человек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зависимости от направления и от количества самих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 xml:space="preserve">нуждающихся в такой форме занятий. Список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фиксируется в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D7C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2.3. Индивидуально-групповые занятия фиксируется учителями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ежемесячном плане работы и журнале учета внеурочной деятельности.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2.4. На основании ежемесячного плана заместитель директора по </w:t>
      </w:r>
      <w:proofErr w:type="spellStart"/>
      <w:proofErr w:type="gramStart"/>
      <w:r w:rsidRPr="00FB3D7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B3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 xml:space="preserve"> работе составляет расписание индивидуально-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групповых занятий по направлениям.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2.5.Индивидуально-групповые занятия проводятся во второй половине дня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перерывом от основного расписания в 40 минут.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2.5. Учителем составляется план индивидуально-групповых занятий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полугодие. Данный план рассматривается на методическом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объединении учителей, согласовывается заместителем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учебно-воспитательной работе, утверждается директором школы.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2.6.индивидуально-групповые занятия могут оцениваться (по 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учителя), отметка может переноситься в классный журнал и учитываться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выставлении четвертных (полугодовых) отметок.</w:t>
      </w:r>
    </w:p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 xml:space="preserve">III. Контроль за организацией индивидуально- групповых занятий с </w:t>
      </w:r>
      <w:proofErr w:type="gramStart"/>
      <w:r w:rsidRPr="00EA7BAE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EA7B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3D7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B3D7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B3D7C">
        <w:rPr>
          <w:rFonts w:ascii="Times New Roman" w:hAnsi="Times New Roman" w:cs="Times New Roman"/>
          <w:sz w:val="24"/>
          <w:szCs w:val="24"/>
        </w:rPr>
        <w:t xml:space="preserve"> контроля осуществляется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 xml:space="preserve">организации индивидуально-групповых занятий с </w:t>
      </w:r>
      <w:proofErr w:type="gramStart"/>
      <w:r w:rsidRPr="00FB3D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7C">
        <w:rPr>
          <w:rFonts w:ascii="Times New Roman" w:hAnsi="Times New Roman" w:cs="Times New Roman"/>
          <w:sz w:val="24"/>
          <w:szCs w:val="24"/>
        </w:rPr>
        <w:t>.</w:t>
      </w:r>
    </w:p>
    <w:p w:rsidR="00FB3D7C" w:rsidRPr="00EA7BAE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BAE">
        <w:rPr>
          <w:rFonts w:ascii="Times New Roman" w:hAnsi="Times New Roman" w:cs="Times New Roman"/>
          <w:b/>
          <w:bCs/>
          <w:sz w:val="24"/>
          <w:szCs w:val="24"/>
        </w:rPr>
        <w:t xml:space="preserve">IV. Ответственность. </w:t>
      </w:r>
    </w:p>
    <w:p w:rsidR="00AD394C" w:rsidRPr="00FB3D7C" w:rsidRDefault="00FB3D7C" w:rsidP="00FB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D7C">
        <w:rPr>
          <w:rFonts w:ascii="Times New Roman" w:hAnsi="Times New Roman" w:cs="Times New Roman"/>
          <w:sz w:val="24"/>
          <w:szCs w:val="24"/>
        </w:rPr>
        <w:t>За нарушение требований настоящего Положения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7C">
        <w:rPr>
          <w:rFonts w:ascii="Times New Roman" w:hAnsi="Times New Roman" w:cs="Times New Roman"/>
          <w:sz w:val="24"/>
          <w:szCs w:val="24"/>
        </w:rPr>
        <w:t>учреждения, осуществляющие педагогическую деятельность, несут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3D7C">
        <w:rPr>
          <w:rFonts w:ascii="Times New Roman" w:hAnsi="Times New Roman" w:cs="Times New Roman"/>
          <w:sz w:val="24"/>
          <w:szCs w:val="24"/>
        </w:rPr>
        <w:t>дисциплинарную ответственность.</w:t>
      </w:r>
    </w:p>
    <w:sectPr w:rsidR="00AD394C" w:rsidRPr="00FB3D7C" w:rsidSect="00FB3D7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D7C"/>
    <w:rsid w:val="002E37BE"/>
    <w:rsid w:val="004C5036"/>
    <w:rsid w:val="0065165D"/>
    <w:rsid w:val="007A1F0C"/>
    <w:rsid w:val="00AD394C"/>
    <w:rsid w:val="00B66BAA"/>
    <w:rsid w:val="00EA7BAE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андрей</cp:lastModifiedBy>
  <cp:revision>3</cp:revision>
  <dcterms:created xsi:type="dcterms:W3CDTF">2012-11-26T10:57:00Z</dcterms:created>
  <dcterms:modified xsi:type="dcterms:W3CDTF">2012-12-12T18:23:00Z</dcterms:modified>
</cp:coreProperties>
</file>